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5771B" w14:textId="3D086D1B" w:rsidR="000C1B36" w:rsidRPr="00AF4495" w:rsidRDefault="000C1B36" w:rsidP="00D21FEE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107309C" w14:textId="77777777" w:rsidR="0056516C" w:rsidRPr="00D21FEE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21FE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br/>
        <w:t>ТЕХНИЧЕСКОЕ ЗАДАНИЕ</w:t>
      </w:r>
    </w:p>
    <w:p w14:paraId="7BE0966D" w14:textId="77777777" w:rsidR="00181770" w:rsidRPr="00D21FEE" w:rsidRDefault="00CA150E" w:rsidP="000E0F7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21FEE">
        <w:rPr>
          <w:rFonts w:ascii="Times New Roman" w:hAnsi="Times New Roman" w:cs="Times New Roman"/>
          <w:b/>
          <w:bCs/>
          <w:iCs/>
          <w:sz w:val="24"/>
          <w:szCs w:val="24"/>
        </w:rPr>
        <w:t>Текущий ремонт ограждения</w:t>
      </w:r>
      <w:r w:rsidR="00695E65" w:rsidRPr="00D21F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ГУО "Детский сад № 341</w:t>
      </w:r>
      <w:r w:rsidRPr="00D21F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г. Минска"</w:t>
      </w:r>
      <w:r w:rsidRPr="00D21FE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722582" w:rsidRPr="00D21FE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по адресу: </w:t>
      </w:r>
      <w:r w:rsidR="00322D9A" w:rsidRPr="00D21FE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г.</w:t>
      </w:r>
      <w:r w:rsidRPr="00D21FE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Минск, ул. </w:t>
      </w:r>
      <w:r w:rsidR="00D04FA9" w:rsidRPr="00D21FE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Я.Коласа 43/3</w:t>
      </w:r>
    </w:p>
    <w:p w14:paraId="71F7D7EB" w14:textId="77777777" w:rsidR="000E0F70" w:rsidRPr="00D21FEE" w:rsidRDefault="000E0F70" w:rsidP="000E0F7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4C234A2E" w14:textId="77777777" w:rsidR="0056516C" w:rsidRDefault="00CB360E" w:rsidP="00AF4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 </w:t>
      </w:r>
      <w:r w:rsidR="00A94DF2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4"/>
        <w:gridCol w:w="5958"/>
        <w:gridCol w:w="52"/>
        <w:gridCol w:w="1295"/>
        <w:gridCol w:w="52"/>
        <w:gridCol w:w="1320"/>
        <w:gridCol w:w="90"/>
      </w:tblGrid>
      <w:tr w:rsidR="006F2637" w:rsidRPr="006F2637" w14:paraId="193E78E6" w14:textId="77777777" w:rsidTr="00091837">
        <w:trPr>
          <w:cantSplit/>
          <w:trHeight w:val="500"/>
          <w:jc w:val="center"/>
        </w:trPr>
        <w:tc>
          <w:tcPr>
            <w:tcW w:w="577" w:type="dxa"/>
            <w:gridSpan w:val="2"/>
            <w:vAlign w:val="center"/>
          </w:tcPr>
          <w:p w14:paraId="00E1B1A3" w14:textId="77777777" w:rsidR="006F2637" w:rsidRPr="006F2637" w:rsidRDefault="006F2637" w:rsidP="006F2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958" w:type="dxa"/>
            <w:vAlign w:val="center"/>
          </w:tcPr>
          <w:p w14:paraId="6D687568" w14:textId="77777777" w:rsidR="006F2637" w:rsidRPr="006F2637" w:rsidRDefault="006F2637" w:rsidP="006F2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gridSpan w:val="2"/>
            <w:vAlign w:val="center"/>
          </w:tcPr>
          <w:p w14:paraId="5B6D03A7" w14:textId="77777777" w:rsidR="006F2637" w:rsidRPr="006F2637" w:rsidRDefault="006F2637" w:rsidP="006F2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62" w:type="dxa"/>
            <w:gridSpan w:val="3"/>
            <w:vAlign w:val="center"/>
          </w:tcPr>
          <w:p w14:paraId="00320034" w14:textId="77777777" w:rsidR="006F2637" w:rsidRPr="006F2637" w:rsidRDefault="006F2637" w:rsidP="006F2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6F2637" w:rsidRPr="006F2637" w14:paraId="162B9094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0CB0D744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773F0706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Разборка металлических оград по железобетонным столбам без цоколя из сетчатых панелей высотой до 2,2 м  Демонтаж  К=0,3</w:t>
            </w:r>
          </w:p>
        </w:tc>
        <w:tc>
          <w:tcPr>
            <w:tcW w:w="1347" w:type="dxa"/>
            <w:gridSpan w:val="2"/>
          </w:tcPr>
          <w:p w14:paraId="47FD73D6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 ОГРАД</w:t>
            </w:r>
          </w:p>
        </w:tc>
        <w:tc>
          <w:tcPr>
            <w:tcW w:w="1320" w:type="dxa"/>
          </w:tcPr>
          <w:p w14:paraId="6151B221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F2637" w:rsidRPr="006F2637" w14:paraId="2ED307DF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20564985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294F3F4C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Демонтаж ворот распашных с установкой металлических столбов  Демонтаж  К=0,3</w:t>
            </w:r>
          </w:p>
        </w:tc>
        <w:tc>
          <w:tcPr>
            <w:tcW w:w="1347" w:type="dxa"/>
            <w:gridSpan w:val="2"/>
          </w:tcPr>
          <w:p w14:paraId="603C0120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20" w:type="dxa"/>
          </w:tcPr>
          <w:p w14:paraId="79042381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</w:tr>
      <w:tr w:rsidR="006F2637" w:rsidRPr="006F2637" w14:paraId="44F7A522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70E1C12A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1FBC4938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столбов ограждения в скважины с бурением скважин вручную  </w:t>
            </w:r>
          </w:p>
        </w:tc>
        <w:tc>
          <w:tcPr>
            <w:tcW w:w="1347" w:type="dxa"/>
            <w:gridSpan w:val="2"/>
          </w:tcPr>
          <w:p w14:paraId="15519E9F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100 ШТ. </w:t>
            </w:r>
            <w:r w:rsidRPr="000918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СТОЛБОВ</w:t>
            </w:r>
          </w:p>
        </w:tc>
        <w:tc>
          <w:tcPr>
            <w:tcW w:w="1320" w:type="dxa"/>
          </w:tcPr>
          <w:p w14:paraId="773EF2DB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6F2637" w:rsidRPr="006F2637" w14:paraId="641FE627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6B86E0A4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3064E4DF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Труба стальная квадратного сечения из стали марок Ст2(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), Ст3(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) размером 80х80х4,0 мм  </w:t>
            </w:r>
          </w:p>
        </w:tc>
        <w:tc>
          <w:tcPr>
            <w:tcW w:w="1347" w:type="dxa"/>
            <w:gridSpan w:val="2"/>
          </w:tcPr>
          <w:p w14:paraId="29AD0B11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</w:t>
            </w:r>
          </w:p>
        </w:tc>
        <w:tc>
          <w:tcPr>
            <w:tcW w:w="1320" w:type="dxa"/>
          </w:tcPr>
          <w:p w14:paraId="6E8E4CA9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1.96</w:t>
            </w:r>
          </w:p>
        </w:tc>
      </w:tr>
      <w:tr w:rsidR="006F2637" w:rsidRPr="006F2637" w14:paraId="1A2B1932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36CD62A0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004D62A7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Заглушки для закрывания торцов труб и других конструктивных отверстий (средняя цена по группе)  </w:t>
            </w:r>
          </w:p>
        </w:tc>
        <w:tc>
          <w:tcPr>
            <w:tcW w:w="1347" w:type="dxa"/>
            <w:gridSpan w:val="2"/>
          </w:tcPr>
          <w:p w14:paraId="33CE61EE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 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шт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20" w:type="dxa"/>
          </w:tcPr>
          <w:p w14:paraId="0F8FC952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F2637" w:rsidRPr="006F2637" w14:paraId="08C04F93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027254CE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772C1ACE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Монтаж пролетов ограждений  </w:t>
            </w:r>
          </w:p>
        </w:tc>
        <w:tc>
          <w:tcPr>
            <w:tcW w:w="1347" w:type="dxa"/>
            <w:gridSpan w:val="2"/>
          </w:tcPr>
          <w:p w14:paraId="720D44F9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Т </w:t>
            </w:r>
            <w:r w:rsidRPr="000918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КОНСТРУКЦИЙ</w:t>
            </w:r>
          </w:p>
        </w:tc>
        <w:tc>
          <w:tcPr>
            <w:tcW w:w="1320" w:type="dxa"/>
          </w:tcPr>
          <w:p w14:paraId="021C0A35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6F2637" w:rsidRPr="006F2637" w14:paraId="134BD79B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54B97659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69FE0ACA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Пролеты ограждения  67 шт., Материал труба проф. 30х30х3мм, 20х20х2мм  </w:t>
            </w:r>
          </w:p>
        </w:tc>
        <w:tc>
          <w:tcPr>
            <w:tcW w:w="1347" w:type="dxa"/>
            <w:gridSpan w:val="2"/>
          </w:tcPr>
          <w:p w14:paraId="51F0C977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</w:t>
            </w:r>
          </w:p>
        </w:tc>
        <w:tc>
          <w:tcPr>
            <w:tcW w:w="1320" w:type="dxa"/>
          </w:tcPr>
          <w:p w14:paraId="1D6DAB28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6F2637" w:rsidRPr="006F2637" w14:paraId="5C8CEBB2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5F9B0004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585C87D2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калиток без установки столбов при металлических оградах и оградах из панелей  </w:t>
            </w:r>
          </w:p>
        </w:tc>
        <w:tc>
          <w:tcPr>
            <w:tcW w:w="1347" w:type="dxa"/>
            <w:gridSpan w:val="2"/>
          </w:tcPr>
          <w:p w14:paraId="70D3727B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20" w:type="dxa"/>
          </w:tcPr>
          <w:p w14:paraId="7ADBC7CD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</w:tr>
      <w:tr w:rsidR="006F2637" w:rsidRPr="006F2637" w14:paraId="0DFE9D7A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253AFEFB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6354AB90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Калитка размером 1,0х1,6 м из трубы профильной в комплекте с петлями,</w:t>
            </w:r>
            <w:r w:rsidR="00547E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проушинами, ручкой  </w:t>
            </w:r>
          </w:p>
        </w:tc>
        <w:tc>
          <w:tcPr>
            <w:tcW w:w="1347" w:type="dxa"/>
            <w:gridSpan w:val="2"/>
          </w:tcPr>
          <w:p w14:paraId="42469EFC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компл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20" w:type="dxa"/>
          </w:tcPr>
          <w:p w14:paraId="2A4E0410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F2637" w:rsidRPr="006F2637" w14:paraId="18A1F832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7BEC059E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28A0765C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ворот распашных с установкой металлических столбов  </w:t>
            </w:r>
          </w:p>
        </w:tc>
        <w:tc>
          <w:tcPr>
            <w:tcW w:w="1347" w:type="dxa"/>
            <w:gridSpan w:val="2"/>
          </w:tcPr>
          <w:p w14:paraId="2EE979EB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20" w:type="dxa"/>
          </w:tcPr>
          <w:p w14:paraId="4DF705AF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</w:tr>
      <w:tr w:rsidR="006F2637" w:rsidRPr="006F2637" w14:paraId="627B4283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18BB660A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6846593C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Труба стальная квадратного сечения из стали марок Ст2(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), Ст3(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пс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) размером 80х80х4,0 мм  </w:t>
            </w:r>
          </w:p>
        </w:tc>
        <w:tc>
          <w:tcPr>
            <w:tcW w:w="1347" w:type="dxa"/>
            <w:gridSpan w:val="2"/>
          </w:tcPr>
          <w:p w14:paraId="6DDA3733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</w:t>
            </w:r>
          </w:p>
        </w:tc>
        <w:tc>
          <w:tcPr>
            <w:tcW w:w="1320" w:type="dxa"/>
          </w:tcPr>
          <w:p w14:paraId="678488A6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0.056</w:t>
            </w:r>
          </w:p>
        </w:tc>
      </w:tr>
      <w:tr w:rsidR="006F2637" w:rsidRPr="006F2637" w14:paraId="3D24A4D7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2DB37F3F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5A255DB1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Ворота распашные из труб профильных , размером 2,0х4,5 в комплекте с петлями, проушинами  </w:t>
            </w:r>
          </w:p>
        </w:tc>
        <w:tc>
          <w:tcPr>
            <w:tcW w:w="1347" w:type="dxa"/>
            <w:gridSpan w:val="2"/>
          </w:tcPr>
          <w:p w14:paraId="668825EA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компл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20" w:type="dxa"/>
          </w:tcPr>
          <w:p w14:paraId="10238150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F2637" w:rsidRPr="006F2637" w14:paraId="022B9DAB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41D4B096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17873439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Огрунтовка металлических поверхностей за один раз грунтовкой АК-070  </w:t>
            </w:r>
          </w:p>
        </w:tc>
        <w:tc>
          <w:tcPr>
            <w:tcW w:w="1347" w:type="dxa"/>
            <w:gridSpan w:val="2"/>
          </w:tcPr>
          <w:p w14:paraId="38EB3E5B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20" w:type="dxa"/>
          </w:tcPr>
          <w:p w14:paraId="33C4061F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6F2637" w:rsidRPr="006F2637" w14:paraId="30BD73C8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5E4C6AC2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34A872D1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огрунтованных</w:t>
            </w:r>
            <w:proofErr w:type="spellEnd"/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поверхностей эмалью УРФ-1128  </w:t>
            </w:r>
          </w:p>
        </w:tc>
        <w:tc>
          <w:tcPr>
            <w:tcW w:w="1347" w:type="dxa"/>
            <w:gridSpan w:val="2"/>
          </w:tcPr>
          <w:p w14:paraId="3D497A57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20" w:type="dxa"/>
          </w:tcPr>
          <w:p w14:paraId="46E74135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6F2637" w:rsidRPr="006F2637" w14:paraId="7A0E2284" w14:textId="77777777" w:rsidTr="00091837">
        <w:tblPrEx>
          <w:tblCellMar>
            <w:left w:w="56" w:type="dxa"/>
            <w:right w:w="56" w:type="dxa"/>
          </w:tblCellMar>
        </w:tblPrEx>
        <w:trPr>
          <w:gridAfter w:val="1"/>
          <w:wAfter w:w="90" w:type="dxa"/>
          <w:cantSplit/>
          <w:trHeight w:val="411"/>
          <w:jc w:val="center"/>
        </w:trPr>
        <w:tc>
          <w:tcPr>
            <w:tcW w:w="563" w:type="dxa"/>
          </w:tcPr>
          <w:p w14:paraId="6F0F9E37" w14:textId="77777777" w:rsidR="006F2637" w:rsidRPr="006F2637" w:rsidRDefault="006F2637" w:rsidP="006F2637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gridSpan w:val="3"/>
          </w:tcPr>
          <w:p w14:paraId="453586A9" w14:textId="77777777" w:rsidR="006F2637" w:rsidRPr="006F2637" w:rsidRDefault="006F2637" w:rsidP="006F2637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 xml:space="preserve">Засыпка вручную траншей, пазух котлованов и ям, грунт 1 группы  </w:t>
            </w:r>
          </w:p>
        </w:tc>
        <w:tc>
          <w:tcPr>
            <w:tcW w:w="1347" w:type="dxa"/>
            <w:gridSpan w:val="2"/>
          </w:tcPr>
          <w:p w14:paraId="317BE3C7" w14:textId="77777777" w:rsidR="006F2637" w:rsidRPr="006F2637" w:rsidRDefault="006F2637" w:rsidP="006F2637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100 М3 </w:t>
            </w:r>
            <w:r w:rsidRPr="000918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ГРУНТА</w:t>
            </w:r>
          </w:p>
        </w:tc>
        <w:tc>
          <w:tcPr>
            <w:tcW w:w="1320" w:type="dxa"/>
          </w:tcPr>
          <w:p w14:paraId="78DE0FB9" w14:textId="77777777" w:rsidR="006F2637" w:rsidRPr="006F2637" w:rsidRDefault="006F2637" w:rsidP="006F263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263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</w:tr>
    </w:tbl>
    <w:p w14:paraId="0B4F1AF7" w14:textId="77777777" w:rsidR="006F2637" w:rsidRPr="00AF4495" w:rsidRDefault="006F2637" w:rsidP="00AF4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74CA36B1" w14:textId="77777777" w:rsidR="00902596" w:rsidRPr="00BE105D" w:rsidRDefault="00902596" w:rsidP="0090259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lastRenderedPageBreak/>
        <w:t>2. Срок выполнения работ – 30 календарных дней со дня подписания договора.</w:t>
      </w:r>
    </w:p>
    <w:p w14:paraId="0CA110A7" w14:textId="77777777" w:rsidR="00902596" w:rsidRPr="0036386E" w:rsidRDefault="00902596" w:rsidP="009025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3. </w:t>
      </w:r>
      <w:r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Ориентировочная стоимость работ: </w:t>
      </w:r>
      <w:r w:rsidR="00A0462E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90 200,00</w:t>
      </w:r>
      <w:r w:rsidR="00E81717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BYN (</w:t>
      </w:r>
      <w:r w:rsidR="00A0462E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девяносто</w:t>
      </w:r>
      <w:r w:rsidR="00CA150E" w:rsidRPr="0036386E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</w:t>
      </w:r>
      <w:r w:rsidR="00A0462E" w:rsidRPr="0036386E">
        <w:rPr>
          <w:rFonts w:ascii="Times New Roman" w:eastAsia="Times New Roman" w:hAnsi="Times New Roman" w:cs="Times New Roman"/>
          <w:sz w:val="20"/>
          <w:szCs w:val="20"/>
          <w:lang w:val="be-BY"/>
        </w:rPr>
        <w:t>тысяч двести</w:t>
      </w:r>
      <w:r w:rsidR="00E81717" w:rsidRPr="0036386E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</w:t>
      </w:r>
      <w:r w:rsidR="00CA150E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белорусских рублей </w:t>
      </w:r>
      <w:r w:rsidR="00A0462E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00</w:t>
      </w:r>
      <w:r w:rsidR="00CA150E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копе</w:t>
      </w:r>
      <w:r w:rsidR="00E81717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ек</w:t>
      </w:r>
      <w:r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)</w:t>
      </w:r>
      <w:r w:rsidR="0036386E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,</w:t>
      </w:r>
      <w:r w:rsid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из них стоимость СМР - </w:t>
      </w:r>
      <w:r w:rsidR="0036386E" w:rsidRP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90 133,00</w:t>
      </w:r>
      <w:r w:rsid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spellStart"/>
      <w:r w:rsid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бел.руб</w:t>
      </w:r>
      <w:proofErr w:type="spellEnd"/>
      <w:r w:rsidR="0036386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., стоимость по обращению с отходами – 67,00 бел. руб.</w:t>
      </w:r>
    </w:p>
    <w:p w14:paraId="1A087CF5" w14:textId="77777777" w:rsidR="00686E96" w:rsidRPr="00BE105D" w:rsidRDefault="00686E96" w:rsidP="0090259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lang w:val="be-BY"/>
        </w:rPr>
        <w:t>4.</w:t>
      </w: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Источник финансирования закупки – средства местного бюджета</w:t>
      </w:r>
    </w:p>
    <w:p w14:paraId="52AE95E0" w14:textId="77777777" w:rsidR="00902596" w:rsidRPr="00BE105D" w:rsidRDefault="00686E96" w:rsidP="009025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5</w:t>
      </w:r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 Контактные телефоны: инженер УЦХ</w:t>
      </w:r>
      <w:r w:rsidR="00A0462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 Панин Александр С</w:t>
      </w:r>
      <w:r w:rsidR="0009183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ергеевич, +375172706949</w:t>
      </w:r>
    </w:p>
    <w:p w14:paraId="0EB8882C" w14:textId="77777777" w:rsidR="00902596" w:rsidRPr="00BE105D" w:rsidRDefault="00686E96" w:rsidP="009025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6</w:t>
      </w:r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 При возникновении вопросов у участников по объемам</w:t>
      </w: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(дополнительные замеры), видам </w:t>
      </w:r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</w:t>
      </w:r>
    </w:p>
    <w:p w14:paraId="584CB2A2" w14:textId="77777777" w:rsidR="00686E96" w:rsidRPr="00BE105D" w:rsidRDefault="00686E96" w:rsidP="00686E9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7.  Работы необходимо проводить в будние и выходные дн</w:t>
      </w:r>
      <w:r w:rsidR="00CE1737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и</w:t>
      </w: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с 8:00 до 20:00.</w:t>
      </w:r>
    </w:p>
    <w:p w14:paraId="116DE8F7" w14:textId="77777777" w:rsidR="00902596" w:rsidRPr="00BE105D" w:rsidRDefault="00686E96" w:rsidP="00E97C4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hAnsi="Times New Roman" w:cs="Times New Roman"/>
          <w:iCs/>
          <w:sz w:val="20"/>
          <w:szCs w:val="20"/>
        </w:rPr>
        <w:t>8.</w:t>
      </w:r>
      <w:r w:rsidR="00CA150E" w:rsidRPr="00BE105D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BE105D" w:rsidRPr="00BE105D">
        <w:rPr>
          <w:rFonts w:ascii="Times New Roman" w:hAnsi="Times New Roman" w:cs="Times New Roman"/>
          <w:iCs/>
          <w:sz w:val="20"/>
          <w:szCs w:val="20"/>
        </w:rPr>
        <w:t>Текущий ремонт огра</w:t>
      </w:r>
      <w:r w:rsidR="00A0462E">
        <w:rPr>
          <w:rFonts w:ascii="Times New Roman" w:hAnsi="Times New Roman" w:cs="Times New Roman"/>
          <w:iCs/>
          <w:sz w:val="20"/>
          <w:szCs w:val="20"/>
        </w:rPr>
        <w:t>ждения   в ГУО "Детский сад № 341</w:t>
      </w:r>
      <w:r w:rsidR="00BE105D" w:rsidRPr="00BE105D">
        <w:rPr>
          <w:rFonts w:ascii="Times New Roman" w:hAnsi="Times New Roman" w:cs="Times New Roman"/>
          <w:iCs/>
          <w:sz w:val="20"/>
          <w:szCs w:val="20"/>
        </w:rPr>
        <w:t xml:space="preserve"> г. Минска"</w:t>
      </w:r>
      <w:r w:rsidR="00BE105D" w:rsidRPr="00BE105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E105D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по адресу</w:t>
      </w:r>
      <w:r w:rsidR="0009183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: г. Минск, ул. Я.Коласа,</w:t>
      </w:r>
      <w:r w:rsidR="00547E2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43/к3</w:t>
      </w:r>
      <w:r w:rsidR="00BE105D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»</w:t>
      </w:r>
      <w:r w:rsidR="00547E2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902596" w:rsidRPr="00BE105D">
        <w:rPr>
          <w:rFonts w:ascii="Times New Roman" w:hAnsi="Times New Roman" w:cs="Times New Roman"/>
          <w:sz w:val="20"/>
          <w:szCs w:val="20"/>
        </w:rPr>
        <w:t xml:space="preserve">должен осуществляться в строгом соответствии с республиканскими, отраслевыми и ведомственными нормами и правилами, установленными в </w:t>
      </w:r>
      <w:r w:rsidR="00547E22">
        <w:rPr>
          <w:rFonts w:ascii="Times New Roman" w:hAnsi="Times New Roman" w:cs="Times New Roman"/>
          <w:sz w:val="20"/>
          <w:szCs w:val="20"/>
        </w:rPr>
        <w:t>соответствующих  (С</w:t>
      </w:r>
      <w:r w:rsidR="00902596" w:rsidRPr="00BE105D">
        <w:rPr>
          <w:rFonts w:ascii="Times New Roman" w:hAnsi="Times New Roman" w:cs="Times New Roman"/>
          <w:sz w:val="20"/>
          <w:szCs w:val="20"/>
        </w:rPr>
        <w:t>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</w:t>
      </w:r>
      <w:r w:rsidR="00547E22">
        <w:rPr>
          <w:rFonts w:ascii="Times New Roman" w:hAnsi="Times New Roman" w:cs="Times New Roman"/>
          <w:sz w:val="20"/>
          <w:szCs w:val="20"/>
        </w:rPr>
        <w:t>ким требованиям, требованиям С</w:t>
      </w:r>
      <w:r w:rsidR="00902596" w:rsidRPr="00BE105D">
        <w:rPr>
          <w:rFonts w:ascii="Times New Roman" w:hAnsi="Times New Roman" w:cs="Times New Roman"/>
          <w:sz w:val="20"/>
          <w:szCs w:val="20"/>
        </w:rPr>
        <w:t>П, СНБ, ТКП и пожарной безопасности.</w:t>
      </w:r>
    </w:p>
    <w:p w14:paraId="408F05BA" w14:textId="77777777" w:rsidR="00902596" w:rsidRPr="00BE105D" w:rsidRDefault="00902596" w:rsidP="009025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       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49DB7AAD" w14:textId="77777777" w:rsidR="00EE5A30" w:rsidRPr="00BE105D" w:rsidRDefault="005F0F12" w:rsidP="005F0F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      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="00EE5A30" w:rsidRPr="00BE105D">
        <w:rPr>
          <w:rFonts w:ascii="Times New Roman" w:hAnsi="Times New Roman" w:cs="Times New Roman"/>
          <w:b/>
          <w:sz w:val="20"/>
          <w:szCs w:val="20"/>
        </w:rPr>
        <w:t>Заказчика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="00EE5A30" w:rsidRPr="00BE105D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14:paraId="03FE0AFB" w14:textId="77777777" w:rsidR="00EE5A30" w:rsidRPr="00BE105D" w:rsidRDefault="005F0F12" w:rsidP="005F0F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       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43F7E147" w14:textId="77777777"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178A2D13" w14:textId="77777777"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2AEFE1EF" w14:textId="77777777"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14:paraId="4FBB51DC" w14:textId="77777777"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60403C10" w14:textId="77777777"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>Гарантийные обязательства: не менее двух лет с даты подписания акта выполненных работ (в соответствии с действующим законодательством  РБ)</w:t>
      </w:r>
    </w:p>
    <w:p w14:paraId="1B4D152C" w14:textId="77777777" w:rsidR="00EE5A30" w:rsidRDefault="005F0F12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731E6EA" w14:textId="77777777" w:rsidR="00902596" w:rsidRPr="005F0F12" w:rsidRDefault="00902596" w:rsidP="009025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0F12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F0F1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F0F12">
        <w:rPr>
          <w:rFonts w:ascii="Times New Roman" w:hAnsi="Times New Roman" w:cs="Times New Roman"/>
          <w:b/>
          <w:sz w:val="20"/>
          <w:szCs w:val="20"/>
        </w:rPr>
        <w:t xml:space="preserve"> Конструкция </w:t>
      </w:r>
      <w:r w:rsidR="00686E96" w:rsidRPr="005F0F12">
        <w:rPr>
          <w:rFonts w:ascii="Times New Roman" w:hAnsi="Times New Roman" w:cs="Times New Roman"/>
          <w:b/>
          <w:sz w:val="20"/>
          <w:szCs w:val="20"/>
        </w:rPr>
        <w:t>элементов ограждения и выбор цвета</w:t>
      </w:r>
      <w:r w:rsidR="005F0F12" w:rsidRPr="005F0F12">
        <w:rPr>
          <w:rFonts w:ascii="Times New Roman" w:hAnsi="Times New Roman" w:cs="Times New Roman"/>
          <w:b/>
          <w:sz w:val="20"/>
          <w:szCs w:val="20"/>
        </w:rPr>
        <w:t>, а также план выполнения работ</w:t>
      </w:r>
      <w:r w:rsidRPr="005F0F12">
        <w:rPr>
          <w:rFonts w:ascii="Times New Roman" w:hAnsi="Times New Roman" w:cs="Times New Roman"/>
          <w:b/>
          <w:sz w:val="20"/>
          <w:szCs w:val="20"/>
        </w:rPr>
        <w:t xml:space="preserve"> согласовывается с представителем руководства Учреждения образования </w:t>
      </w:r>
      <w:r w:rsidR="005F0F12" w:rsidRPr="005F0F12">
        <w:rPr>
          <w:rFonts w:ascii="Times New Roman" w:hAnsi="Times New Roman" w:cs="Times New Roman"/>
          <w:b/>
          <w:sz w:val="20"/>
          <w:szCs w:val="20"/>
        </w:rPr>
        <w:t xml:space="preserve"> (в письменном виде)</w:t>
      </w:r>
      <w:r w:rsidRPr="005F0F12">
        <w:rPr>
          <w:rFonts w:ascii="Times New Roman" w:hAnsi="Times New Roman" w:cs="Times New Roman"/>
          <w:b/>
          <w:sz w:val="20"/>
          <w:szCs w:val="20"/>
        </w:rPr>
        <w:t xml:space="preserve"> до начала производства работ.</w:t>
      </w:r>
    </w:p>
    <w:p w14:paraId="2415DAE7" w14:textId="77777777" w:rsidR="002649FF" w:rsidRPr="00902596" w:rsidRDefault="00686E96" w:rsidP="0090259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14:paraId="65E2998A" w14:textId="77777777" w:rsidR="00D0539B" w:rsidRPr="00BA2062" w:rsidRDefault="00E16F04" w:rsidP="00D0539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 w:rsidRPr="00BA206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 </w:t>
      </w:r>
      <w:r w:rsidR="00902596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14:paraId="41294103" w14:textId="77777777" w:rsidR="005F7589" w:rsidRPr="00BA2062" w:rsidRDefault="00E16F04" w:rsidP="00686E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A206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 </w:t>
      </w:r>
      <w:r w:rsidR="00686E96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14:paraId="66AFEFEC" w14:textId="77777777" w:rsidR="00FE2844" w:rsidRPr="00BA2062" w:rsidRDefault="00FE2844" w:rsidP="00E16F04">
      <w:pPr>
        <w:pStyle w:val="a9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p w14:paraId="069416CA" w14:textId="77777777" w:rsidR="00686E96" w:rsidRPr="00BA2062" w:rsidRDefault="00686E96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position w:val="6"/>
          <w:sz w:val="20"/>
          <w:szCs w:val="20"/>
        </w:rPr>
        <w:t xml:space="preserve"> </w:t>
      </w:r>
    </w:p>
    <w:p w14:paraId="7A3B05FE" w14:textId="77777777" w:rsidR="00CA1709" w:rsidRPr="00BA2062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sectPr w:rsidR="00CA1709" w:rsidRPr="00BA2062" w:rsidSect="00D21F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B1140" w14:textId="77777777" w:rsidR="00432854" w:rsidRDefault="00432854" w:rsidP="00D5203B">
      <w:pPr>
        <w:spacing w:after="0" w:line="240" w:lineRule="auto"/>
      </w:pPr>
      <w:r>
        <w:separator/>
      </w:r>
    </w:p>
  </w:endnote>
  <w:endnote w:type="continuationSeparator" w:id="0">
    <w:p w14:paraId="3A723A41" w14:textId="77777777" w:rsidR="00432854" w:rsidRDefault="00432854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178DC" w14:textId="77777777" w:rsidR="0010681D" w:rsidRDefault="0010681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68CED" w14:textId="77777777" w:rsidR="0010681D" w:rsidRDefault="0010681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A88E" w14:textId="77777777" w:rsidR="0010681D" w:rsidRDefault="001068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9F27F" w14:textId="77777777" w:rsidR="00432854" w:rsidRDefault="00432854" w:rsidP="00D5203B">
      <w:pPr>
        <w:spacing w:after="0" w:line="240" w:lineRule="auto"/>
      </w:pPr>
      <w:r>
        <w:separator/>
      </w:r>
    </w:p>
  </w:footnote>
  <w:footnote w:type="continuationSeparator" w:id="0">
    <w:p w14:paraId="2AC62CDA" w14:textId="77777777" w:rsidR="00432854" w:rsidRDefault="00432854" w:rsidP="00D5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7A2F" w14:textId="77777777" w:rsidR="0010681D" w:rsidRDefault="0010681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987A" w14:textId="77777777" w:rsidR="0010681D" w:rsidRDefault="0010681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04CA" w14:textId="77777777" w:rsidR="0010681D" w:rsidRDefault="0010681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5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1136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 w16cid:durableId="340858750">
    <w:abstractNumId w:val="3"/>
  </w:num>
  <w:num w:numId="2" w16cid:durableId="1176306302">
    <w:abstractNumId w:val="0"/>
  </w:num>
  <w:num w:numId="3" w16cid:durableId="523640991">
    <w:abstractNumId w:val="1"/>
  </w:num>
  <w:num w:numId="4" w16cid:durableId="580985686">
    <w:abstractNumId w:val="5"/>
  </w:num>
  <w:num w:numId="5" w16cid:durableId="1810829360">
    <w:abstractNumId w:val="2"/>
  </w:num>
  <w:num w:numId="6" w16cid:durableId="7208327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1107D"/>
    <w:rsid w:val="000263D6"/>
    <w:rsid w:val="00026517"/>
    <w:rsid w:val="00026F86"/>
    <w:rsid w:val="00032CFE"/>
    <w:rsid w:val="00034361"/>
    <w:rsid w:val="00042829"/>
    <w:rsid w:val="000436E8"/>
    <w:rsid w:val="00046C4B"/>
    <w:rsid w:val="00076F76"/>
    <w:rsid w:val="00086A08"/>
    <w:rsid w:val="00087E08"/>
    <w:rsid w:val="00091837"/>
    <w:rsid w:val="0009382A"/>
    <w:rsid w:val="000958D7"/>
    <w:rsid w:val="000A45CC"/>
    <w:rsid w:val="000B0D92"/>
    <w:rsid w:val="000B7573"/>
    <w:rsid w:val="000C1B36"/>
    <w:rsid w:val="000C7B57"/>
    <w:rsid w:val="000D3D5A"/>
    <w:rsid w:val="000D4AB0"/>
    <w:rsid w:val="000E0F70"/>
    <w:rsid w:val="000F0C2B"/>
    <w:rsid w:val="001012A7"/>
    <w:rsid w:val="00101CBC"/>
    <w:rsid w:val="001050F9"/>
    <w:rsid w:val="00105891"/>
    <w:rsid w:val="0010681D"/>
    <w:rsid w:val="0012609B"/>
    <w:rsid w:val="00126520"/>
    <w:rsid w:val="00130A86"/>
    <w:rsid w:val="00133198"/>
    <w:rsid w:val="001432A2"/>
    <w:rsid w:val="00144E59"/>
    <w:rsid w:val="0015137B"/>
    <w:rsid w:val="001514FF"/>
    <w:rsid w:val="00151623"/>
    <w:rsid w:val="00152191"/>
    <w:rsid w:val="0016768D"/>
    <w:rsid w:val="00175014"/>
    <w:rsid w:val="00177762"/>
    <w:rsid w:val="00181770"/>
    <w:rsid w:val="00192D3C"/>
    <w:rsid w:val="00194816"/>
    <w:rsid w:val="001A1340"/>
    <w:rsid w:val="001A3D2E"/>
    <w:rsid w:val="001B7DAD"/>
    <w:rsid w:val="001C5638"/>
    <w:rsid w:val="001E48F7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48D5"/>
    <w:rsid w:val="00245F44"/>
    <w:rsid w:val="00254405"/>
    <w:rsid w:val="00262D1C"/>
    <w:rsid w:val="002649FF"/>
    <w:rsid w:val="00265D0E"/>
    <w:rsid w:val="00266159"/>
    <w:rsid w:val="00272497"/>
    <w:rsid w:val="00292F0D"/>
    <w:rsid w:val="002950A9"/>
    <w:rsid w:val="002A4F0F"/>
    <w:rsid w:val="002B2CDB"/>
    <w:rsid w:val="002C7D45"/>
    <w:rsid w:val="002D46DB"/>
    <w:rsid w:val="002D7E76"/>
    <w:rsid w:val="002E67D0"/>
    <w:rsid w:val="002F076D"/>
    <w:rsid w:val="00322D9A"/>
    <w:rsid w:val="00327573"/>
    <w:rsid w:val="0034319E"/>
    <w:rsid w:val="00344238"/>
    <w:rsid w:val="00345C70"/>
    <w:rsid w:val="00350923"/>
    <w:rsid w:val="0036386E"/>
    <w:rsid w:val="003665B9"/>
    <w:rsid w:val="0038270A"/>
    <w:rsid w:val="0038553E"/>
    <w:rsid w:val="0039553C"/>
    <w:rsid w:val="00396610"/>
    <w:rsid w:val="003A0A29"/>
    <w:rsid w:val="003B448F"/>
    <w:rsid w:val="003B58F7"/>
    <w:rsid w:val="003E4865"/>
    <w:rsid w:val="003E779C"/>
    <w:rsid w:val="003E7CCE"/>
    <w:rsid w:val="003F22B1"/>
    <w:rsid w:val="003F2501"/>
    <w:rsid w:val="00400FA1"/>
    <w:rsid w:val="00407F3B"/>
    <w:rsid w:val="00410C77"/>
    <w:rsid w:val="00411EC4"/>
    <w:rsid w:val="00421A00"/>
    <w:rsid w:val="004260D3"/>
    <w:rsid w:val="004308FA"/>
    <w:rsid w:val="004310FD"/>
    <w:rsid w:val="00432854"/>
    <w:rsid w:val="00432EB2"/>
    <w:rsid w:val="00440BE0"/>
    <w:rsid w:val="00447137"/>
    <w:rsid w:val="00463EB7"/>
    <w:rsid w:val="00464D60"/>
    <w:rsid w:val="00470BA1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E42BB"/>
    <w:rsid w:val="004F0A81"/>
    <w:rsid w:val="004F52A0"/>
    <w:rsid w:val="00532AE8"/>
    <w:rsid w:val="00547C31"/>
    <w:rsid w:val="00547E22"/>
    <w:rsid w:val="0055176C"/>
    <w:rsid w:val="005558BB"/>
    <w:rsid w:val="0056516C"/>
    <w:rsid w:val="005656B3"/>
    <w:rsid w:val="00575527"/>
    <w:rsid w:val="0058640F"/>
    <w:rsid w:val="005A31EB"/>
    <w:rsid w:val="005A320E"/>
    <w:rsid w:val="005A41A7"/>
    <w:rsid w:val="005B5C0C"/>
    <w:rsid w:val="005B79E7"/>
    <w:rsid w:val="005D1835"/>
    <w:rsid w:val="005F0F12"/>
    <w:rsid w:val="005F1796"/>
    <w:rsid w:val="005F5C70"/>
    <w:rsid w:val="005F7589"/>
    <w:rsid w:val="005F7896"/>
    <w:rsid w:val="00600CFA"/>
    <w:rsid w:val="00602590"/>
    <w:rsid w:val="00615359"/>
    <w:rsid w:val="006228FF"/>
    <w:rsid w:val="00623ABD"/>
    <w:rsid w:val="00646992"/>
    <w:rsid w:val="006527A4"/>
    <w:rsid w:val="006551A7"/>
    <w:rsid w:val="00661094"/>
    <w:rsid w:val="00672F96"/>
    <w:rsid w:val="006858C6"/>
    <w:rsid w:val="00686E96"/>
    <w:rsid w:val="00692429"/>
    <w:rsid w:val="00695E65"/>
    <w:rsid w:val="006A176F"/>
    <w:rsid w:val="006A40F7"/>
    <w:rsid w:val="006A7D05"/>
    <w:rsid w:val="006A7E75"/>
    <w:rsid w:val="006B116D"/>
    <w:rsid w:val="006B2A0A"/>
    <w:rsid w:val="006B35E4"/>
    <w:rsid w:val="006D02E0"/>
    <w:rsid w:val="006D15D5"/>
    <w:rsid w:val="006D1990"/>
    <w:rsid w:val="006D65FB"/>
    <w:rsid w:val="006D7452"/>
    <w:rsid w:val="006F01A8"/>
    <w:rsid w:val="006F08EC"/>
    <w:rsid w:val="006F2637"/>
    <w:rsid w:val="006F3850"/>
    <w:rsid w:val="007007FD"/>
    <w:rsid w:val="00703D8F"/>
    <w:rsid w:val="00722582"/>
    <w:rsid w:val="00732468"/>
    <w:rsid w:val="00737C0C"/>
    <w:rsid w:val="0074096C"/>
    <w:rsid w:val="00746DB9"/>
    <w:rsid w:val="007649D8"/>
    <w:rsid w:val="00764A84"/>
    <w:rsid w:val="00776B6B"/>
    <w:rsid w:val="0078026C"/>
    <w:rsid w:val="00780A29"/>
    <w:rsid w:val="00781B43"/>
    <w:rsid w:val="00783547"/>
    <w:rsid w:val="00784013"/>
    <w:rsid w:val="00795CED"/>
    <w:rsid w:val="00796137"/>
    <w:rsid w:val="00796548"/>
    <w:rsid w:val="007B2F29"/>
    <w:rsid w:val="007B32C6"/>
    <w:rsid w:val="007B7EA8"/>
    <w:rsid w:val="007C34F9"/>
    <w:rsid w:val="007D1BBD"/>
    <w:rsid w:val="007D24F6"/>
    <w:rsid w:val="007E23F6"/>
    <w:rsid w:val="007E3E85"/>
    <w:rsid w:val="007F4085"/>
    <w:rsid w:val="007F639C"/>
    <w:rsid w:val="007F6D4E"/>
    <w:rsid w:val="00804FE6"/>
    <w:rsid w:val="0080705C"/>
    <w:rsid w:val="00815A79"/>
    <w:rsid w:val="0082788C"/>
    <w:rsid w:val="00831102"/>
    <w:rsid w:val="00832700"/>
    <w:rsid w:val="00833BBE"/>
    <w:rsid w:val="008341B0"/>
    <w:rsid w:val="00836A82"/>
    <w:rsid w:val="00844675"/>
    <w:rsid w:val="008515F6"/>
    <w:rsid w:val="0086479A"/>
    <w:rsid w:val="00880CBD"/>
    <w:rsid w:val="00883A2C"/>
    <w:rsid w:val="00884F08"/>
    <w:rsid w:val="00891E13"/>
    <w:rsid w:val="008A03B4"/>
    <w:rsid w:val="008A0455"/>
    <w:rsid w:val="008A1EFB"/>
    <w:rsid w:val="008B08AE"/>
    <w:rsid w:val="008B6EA6"/>
    <w:rsid w:val="008C36D9"/>
    <w:rsid w:val="008D2A65"/>
    <w:rsid w:val="008E5589"/>
    <w:rsid w:val="008E6E06"/>
    <w:rsid w:val="008F2CCA"/>
    <w:rsid w:val="008F4A25"/>
    <w:rsid w:val="008F5843"/>
    <w:rsid w:val="00902596"/>
    <w:rsid w:val="00902CFD"/>
    <w:rsid w:val="00910367"/>
    <w:rsid w:val="00913899"/>
    <w:rsid w:val="00920CF6"/>
    <w:rsid w:val="009330B8"/>
    <w:rsid w:val="009354F3"/>
    <w:rsid w:val="0093569B"/>
    <w:rsid w:val="00941CD5"/>
    <w:rsid w:val="009430EC"/>
    <w:rsid w:val="009534C8"/>
    <w:rsid w:val="00954E30"/>
    <w:rsid w:val="009768CF"/>
    <w:rsid w:val="00980844"/>
    <w:rsid w:val="009856D3"/>
    <w:rsid w:val="00986A70"/>
    <w:rsid w:val="00987735"/>
    <w:rsid w:val="009906E6"/>
    <w:rsid w:val="009913F3"/>
    <w:rsid w:val="009A1E90"/>
    <w:rsid w:val="009D76B4"/>
    <w:rsid w:val="009E0528"/>
    <w:rsid w:val="009F2741"/>
    <w:rsid w:val="009F4A9F"/>
    <w:rsid w:val="009F6913"/>
    <w:rsid w:val="00A00278"/>
    <w:rsid w:val="00A0462E"/>
    <w:rsid w:val="00A04F51"/>
    <w:rsid w:val="00A05071"/>
    <w:rsid w:val="00A05C63"/>
    <w:rsid w:val="00A07129"/>
    <w:rsid w:val="00A0724B"/>
    <w:rsid w:val="00A10C0F"/>
    <w:rsid w:val="00A13118"/>
    <w:rsid w:val="00A202C8"/>
    <w:rsid w:val="00A204B8"/>
    <w:rsid w:val="00A22927"/>
    <w:rsid w:val="00A2495F"/>
    <w:rsid w:val="00A2583B"/>
    <w:rsid w:val="00A374B0"/>
    <w:rsid w:val="00A4038D"/>
    <w:rsid w:val="00A4169D"/>
    <w:rsid w:val="00A43ECB"/>
    <w:rsid w:val="00A50146"/>
    <w:rsid w:val="00A50549"/>
    <w:rsid w:val="00A53DD0"/>
    <w:rsid w:val="00A63D56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2820"/>
    <w:rsid w:val="00AE5663"/>
    <w:rsid w:val="00AF4495"/>
    <w:rsid w:val="00AF729C"/>
    <w:rsid w:val="00B00162"/>
    <w:rsid w:val="00B217F9"/>
    <w:rsid w:val="00B24A18"/>
    <w:rsid w:val="00B25C13"/>
    <w:rsid w:val="00B35863"/>
    <w:rsid w:val="00B63164"/>
    <w:rsid w:val="00B6333D"/>
    <w:rsid w:val="00B65AA5"/>
    <w:rsid w:val="00B660C1"/>
    <w:rsid w:val="00B8403F"/>
    <w:rsid w:val="00B84CDC"/>
    <w:rsid w:val="00B865D9"/>
    <w:rsid w:val="00B872E9"/>
    <w:rsid w:val="00B92595"/>
    <w:rsid w:val="00B92EB8"/>
    <w:rsid w:val="00BA0BE6"/>
    <w:rsid w:val="00BA0D66"/>
    <w:rsid w:val="00BA2062"/>
    <w:rsid w:val="00BA563E"/>
    <w:rsid w:val="00BB7A9A"/>
    <w:rsid w:val="00BC19EE"/>
    <w:rsid w:val="00BC717E"/>
    <w:rsid w:val="00BC75B5"/>
    <w:rsid w:val="00BD0543"/>
    <w:rsid w:val="00BD1905"/>
    <w:rsid w:val="00BD7158"/>
    <w:rsid w:val="00BD7327"/>
    <w:rsid w:val="00BE105D"/>
    <w:rsid w:val="00BE147F"/>
    <w:rsid w:val="00BE19EA"/>
    <w:rsid w:val="00BF34EA"/>
    <w:rsid w:val="00C06F90"/>
    <w:rsid w:val="00C22716"/>
    <w:rsid w:val="00C2368E"/>
    <w:rsid w:val="00C25C61"/>
    <w:rsid w:val="00C320F1"/>
    <w:rsid w:val="00C34588"/>
    <w:rsid w:val="00C35786"/>
    <w:rsid w:val="00C37AA1"/>
    <w:rsid w:val="00C41DA8"/>
    <w:rsid w:val="00C4229C"/>
    <w:rsid w:val="00C46058"/>
    <w:rsid w:val="00C46B0C"/>
    <w:rsid w:val="00C5294C"/>
    <w:rsid w:val="00C57B17"/>
    <w:rsid w:val="00C61CE0"/>
    <w:rsid w:val="00C7229B"/>
    <w:rsid w:val="00C73A40"/>
    <w:rsid w:val="00C8170C"/>
    <w:rsid w:val="00C8637C"/>
    <w:rsid w:val="00C93E5A"/>
    <w:rsid w:val="00CA150E"/>
    <w:rsid w:val="00CA1709"/>
    <w:rsid w:val="00CB360E"/>
    <w:rsid w:val="00CB4060"/>
    <w:rsid w:val="00CD129A"/>
    <w:rsid w:val="00CD264F"/>
    <w:rsid w:val="00CD29FB"/>
    <w:rsid w:val="00CE1737"/>
    <w:rsid w:val="00CE56CC"/>
    <w:rsid w:val="00CF051A"/>
    <w:rsid w:val="00CF0827"/>
    <w:rsid w:val="00D04FA9"/>
    <w:rsid w:val="00D0539B"/>
    <w:rsid w:val="00D06EF2"/>
    <w:rsid w:val="00D0722B"/>
    <w:rsid w:val="00D124AC"/>
    <w:rsid w:val="00D13B1E"/>
    <w:rsid w:val="00D1584D"/>
    <w:rsid w:val="00D162CF"/>
    <w:rsid w:val="00D2121B"/>
    <w:rsid w:val="00D21FEE"/>
    <w:rsid w:val="00D23BB7"/>
    <w:rsid w:val="00D30C2D"/>
    <w:rsid w:val="00D334A4"/>
    <w:rsid w:val="00D33B4D"/>
    <w:rsid w:val="00D41220"/>
    <w:rsid w:val="00D41F74"/>
    <w:rsid w:val="00D46A78"/>
    <w:rsid w:val="00D46F75"/>
    <w:rsid w:val="00D5203B"/>
    <w:rsid w:val="00D64186"/>
    <w:rsid w:val="00D6626A"/>
    <w:rsid w:val="00D67DE3"/>
    <w:rsid w:val="00D70375"/>
    <w:rsid w:val="00D76283"/>
    <w:rsid w:val="00D846B1"/>
    <w:rsid w:val="00D849AA"/>
    <w:rsid w:val="00D87603"/>
    <w:rsid w:val="00DB3413"/>
    <w:rsid w:val="00DC2748"/>
    <w:rsid w:val="00DD1C32"/>
    <w:rsid w:val="00DD5F9D"/>
    <w:rsid w:val="00DE03C2"/>
    <w:rsid w:val="00DE2E79"/>
    <w:rsid w:val="00DE3AC1"/>
    <w:rsid w:val="00DE4CA7"/>
    <w:rsid w:val="00DF2180"/>
    <w:rsid w:val="00E06DCD"/>
    <w:rsid w:val="00E111A3"/>
    <w:rsid w:val="00E12066"/>
    <w:rsid w:val="00E15BDD"/>
    <w:rsid w:val="00E16F04"/>
    <w:rsid w:val="00E2227A"/>
    <w:rsid w:val="00E31E29"/>
    <w:rsid w:val="00E32918"/>
    <w:rsid w:val="00E34FDF"/>
    <w:rsid w:val="00E42652"/>
    <w:rsid w:val="00E44A00"/>
    <w:rsid w:val="00E44AB3"/>
    <w:rsid w:val="00E46F01"/>
    <w:rsid w:val="00E5188A"/>
    <w:rsid w:val="00E571C5"/>
    <w:rsid w:val="00E6214E"/>
    <w:rsid w:val="00E76F06"/>
    <w:rsid w:val="00E81717"/>
    <w:rsid w:val="00E854A4"/>
    <w:rsid w:val="00E91E5D"/>
    <w:rsid w:val="00E93614"/>
    <w:rsid w:val="00E97C47"/>
    <w:rsid w:val="00EA24F3"/>
    <w:rsid w:val="00EA3CBB"/>
    <w:rsid w:val="00EA3F95"/>
    <w:rsid w:val="00EA61C8"/>
    <w:rsid w:val="00EB09F2"/>
    <w:rsid w:val="00EB17AA"/>
    <w:rsid w:val="00EB386C"/>
    <w:rsid w:val="00EC220A"/>
    <w:rsid w:val="00EC6F92"/>
    <w:rsid w:val="00ED4341"/>
    <w:rsid w:val="00EE0282"/>
    <w:rsid w:val="00EE5A30"/>
    <w:rsid w:val="00F1077B"/>
    <w:rsid w:val="00F21E0F"/>
    <w:rsid w:val="00F40B3C"/>
    <w:rsid w:val="00F4195E"/>
    <w:rsid w:val="00F423A5"/>
    <w:rsid w:val="00F42B77"/>
    <w:rsid w:val="00F455AD"/>
    <w:rsid w:val="00F45B10"/>
    <w:rsid w:val="00F46A20"/>
    <w:rsid w:val="00F47960"/>
    <w:rsid w:val="00F54F36"/>
    <w:rsid w:val="00F60406"/>
    <w:rsid w:val="00F612CD"/>
    <w:rsid w:val="00F63DC1"/>
    <w:rsid w:val="00F73440"/>
    <w:rsid w:val="00F73F88"/>
    <w:rsid w:val="00F878E2"/>
    <w:rsid w:val="00FA678D"/>
    <w:rsid w:val="00FB7E46"/>
    <w:rsid w:val="00FC1627"/>
    <w:rsid w:val="00FD0C8A"/>
    <w:rsid w:val="00FD2371"/>
    <w:rsid w:val="00FD7516"/>
    <w:rsid w:val="00FE1097"/>
    <w:rsid w:val="00FE2844"/>
    <w:rsid w:val="00FE3BD5"/>
    <w:rsid w:val="00FF1A6E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1183E"/>
  <w15:docId w15:val="{552722A4-72D5-4904-9DA1-9F6669ED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ConsPlusNonformat">
    <w:name w:val="ConsPlusNonformat"/>
    <w:rsid w:val="00686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45</cp:revision>
  <cp:lastPrinted>2023-05-04T12:27:00Z</cp:lastPrinted>
  <dcterms:created xsi:type="dcterms:W3CDTF">2023-05-04T11:02:00Z</dcterms:created>
  <dcterms:modified xsi:type="dcterms:W3CDTF">2026-09-07T07:06:00Z</dcterms:modified>
</cp:coreProperties>
</file>